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61" w:rsidRDefault="00121761" w:rsidP="00121761">
      <w:r>
        <w:t>Centar za odgoj i obrazovanje „IVAN ŠTARK“</w:t>
      </w:r>
    </w:p>
    <w:p w:rsidR="00121761" w:rsidRDefault="00121761" w:rsidP="00121761">
      <w:r>
        <w:t>Osijek, Drinska 12 b</w:t>
      </w:r>
    </w:p>
    <w:p w:rsidR="00121761" w:rsidRDefault="00121761" w:rsidP="00121761">
      <w:r>
        <w:t>www: centar-</w:t>
      </w:r>
      <w:proofErr w:type="spellStart"/>
      <w:r>
        <w:t>istark</w:t>
      </w:r>
      <w:proofErr w:type="spellEnd"/>
      <w:r>
        <w:t>-os.skole.hr</w:t>
      </w:r>
    </w:p>
    <w:p w:rsidR="00121761" w:rsidRDefault="00121761" w:rsidP="00121761">
      <w:r>
        <w:t xml:space="preserve">Tel: 031/274-811  ili  </w:t>
      </w:r>
    </w:p>
    <w:p w:rsidR="00121761" w:rsidRDefault="00121761" w:rsidP="00121761">
      <w:r>
        <w:t>Fax: 031/274-812</w:t>
      </w:r>
    </w:p>
    <w:p w:rsidR="00121761" w:rsidRDefault="00121761" w:rsidP="00121761">
      <w:r>
        <w:t>KLASA: 112-02/19-02/</w:t>
      </w:r>
      <w:r w:rsidR="00145E66">
        <w:t>20</w:t>
      </w:r>
    </w:p>
    <w:p w:rsidR="00121761" w:rsidRDefault="00121761" w:rsidP="00121761">
      <w:r>
        <w:t>URBROJ: 2158-26/19-01/</w:t>
      </w:r>
    </w:p>
    <w:p w:rsidR="00121761" w:rsidRDefault="00145E66" w:rsidP="00121761">
      <w:r>
        <w:t>U Osijeku, 22</w:t>
      </w:r>
      <w:bookmarkStart w:id="0" w:name="_GoBack"/>
      <w:bookmarkEnd w:id="0"/>
      <w:r w:rsidR="00121761">
        <w:t>.8.2019. godine</w:t>
      </w:r>
    </w:p>
    <w:p w:rsidR="00121761" w:rsidRDefault="00121761" w:rsidP="00121761"/>
    <w:p w:rsidR="00121761" w:rsidRDefault="00121761" w:rsidP="00121761">
      <w:r>
        <w:t>raspisuje</w:t>
      </w:r>
    </w:p>
    <w:p w:rsidR="00121761" w:rsidRDefault="00121761" w:rsidP="00121761">
      <w:pPr>
        <w:jc w:val="center"/>
      </w:pPr>
    </w:p>
    <w:p w:rsidR="00121761" w:rsidRDefault="00121761" w:rsidP="00121761">
      <w:pPr>
        <w:jc w:val="center"/>
      </w:pPr>
      <w:r>
        <w:t xml:space="preserve"> </w:t>
      </w:r>
    </w:p>
    <w:p w:rsidR="00121761" w:rsidRDefault="00121761" w:rsidP="00121761">
      <w:pPr>
        <w:jc w:val="center"/>
      </w:pPr>
      <w:r>
        <w:t xml:space="preserve">N A T J  E  Č A J </w:t>
      </w:r>
    </w:p>
    <w:p w:rsidR="00121761" w:rsidRDefault="00121761" w:rsidP="00121761">
      <w:pPr>
        <w:jc w:val="center"/>
      </w:pPr>
      <w:r>
        <w:t>za</w:t>
      </w:r>
    </w:p>
    <w:p w:rsidR="00121761" w:rsidRDefault="00121761" w:rsidP="00121761"/>
    <w:p w:rsidR="00121761" w:rsidRDefault="00121761" w:rsidP="00121761">
      <w:pPr>
        <w:jc w:val="both"/>
        <w:rPr>
          <w:b/>
        </w:rPr>
      </w:pPr>
      <w:r>
        <w:rPr>
          <w:b/>
        </w:rPr>
        <w:t>UČITELJA</w:t>
      </w:r>
      <w:r>
        <w:rPr>
          <w:b/>
        </w:rPr>
        <w:t xml:space="preserve">/ICU GLAZEBENE KULTURE </w:t>
      </w:r>
      <w:r>
        <w:rPr>
          <w:b/>
        </w:rPr>
        <w:t>NA NEODREĐENO, PUNO</w:t>
      </w:r>
      <w:r>
        <w:rPr>
          <w:b/>
        </w:rPr>
        <w:t xml:space="preserve"> RADNO VRIJEME  – 1 izvršitelj</w:t>
      </w:r>
    </w:p>
    <w:p w:rsidR="00121761" w:rsidRDefault="00121761" w:rsidP="00121761">
      <w:pPr>
        <w:ind w:left="1068"/>
        <w:rPr>
          <w:b/>
        </w:rPr>
      </w:pPr>
    </w:p>
    <w:p w:rsidR="00121761" w:rsidRDefault="00121761" w:rsidP="00121761">
      <w:pPr>
        <w:jc w:val="both"/>
      </w:pPr>
      <w:r>
        <w:t>Uvjeti: VSS, profesor glazbene kulture,</w:t>
      </w:r>
    </w:p>
    <w:p w:rsidR="00121761" w:rsidRDefault="00121761" w:rsidP="00121761">
      <w:pPr>
        <w:jc w:val="both"/>
      </w:pPr>
      <w:r>
        <w:t>o</w:t>
      </w:r>
      <w:r>
        <w:t>stali uvjeti prema članku 105. Zakona o odgoju i obrazovanju u osnovnoj i srednjoj školi.</w:t>
      </w:r>
    </w:p>
    <w:p w:rsidR="00121761" w:rsidRDefault="00121761" w:rsidP="00121761">
      <w:pPr>
        <w:spacing w:line="360" w:lineRule="auto"/>
        <w:jc w:val="both"/>
      </w:pPr>
      <w:r>
        <w:t>Natječaj se raspisuje na temelju članka 107. Zakona o odgoju i obrazovanju u osnovnoj i srednjoj školi (Narodne novine broj 87./08., 86/09.,92/10., 105/10. i 90/11,5/12, 16/12, 86/12, 94/13, 152/14, 07/17 i 68/18.).</w:t>
      </w:r>
    </w:p>
    <w:p w:rsidR="00121761" w:rsidRDefault="00121761" w:rsidP="00121761">
      <w:pPr>
        <w:spacing w:line="360" w:lineRule="auto"/>
        <w:jc w:val="both"/>
      </w:pPr>
      <w:r>
        <w:t xml:space="preserve"> </w:t>
      </w:r>
    </w:p>
    <w:p w:rsidR="00121761" w:rsidRDefault="00121761" w:rsidP="00121761">
      <w:pPr>
        <w:spacing w:line="360" w:lineRule="auto"/>
        <w:jc w:val="both"/>
      </w:pPr>
      <w:r>
        <w:t>Uz pisanu i vlastoručno potpisanu prijavu na natječaj kandidati su obvezni priložiti slijedeću dokumentaciju:</w:t>
      </w:r>
    </w:p>
    <w:p w:rsidR="00121761" w:rsidRDefault="00121761" w:rsidP="00121761">
      <w:pPr>
        <w:spacing w:line="360" w:lineRule="auto"/>
        <w:jc w:val="both"/>
      </w:pPr>
    </w:p>
    <w:p w:rsidR="00121761" w:rsidRDefault="00121761" w:rsidP="00121761">
      <w:pPr>
        <w:pStyle w:val="Odlomakpopisa"/>
        <w:numPr>
          <w:ilvl w:val="0"/>
          <w:numId w:val="1"/>
        </w:numPr>
        <w:spacing w:line="360" w:lineRule="auto"/>
        <w:jc w:val="both"/>
      </w:pPr>
      <w:r>
        <w:t>životopis,</w:t>
      </w:r>
    </w:p>
    <w:p w:rsidR="00121761" w:rsidRDefault="00121761" w:rsidP="00121761">
      <w:pPr>
        <w:pStyle w:val="Odlomakpopisa"/>
        <w:numPr>
          <w:ilvl w:val="0"/>
          <w:numId w:val="1"/>
        </w:numPr>
        <w:spacing w:line="360" w:lineRule="auto"/>
        <w:jc w:val="both"/>
      </w:pPr>
      <w:r>
        <w:t>presliku dokaza o hrvatskom državljanstvu (domovnica) ili presliku rodnog lista,</w:t>
      </w:r>
    </w:p>
    <w:p w:rsidR="00121761" w:rsidRDefault="00121761" w:rsidP="00121761">
      <w:pPr>
        <w:pStyle w:val="Odlomakpopisa"/>
        <w:numPr>
          <w:ilvl w:val="0"/>
          <w:numId w:val="1"/>
        </w:numPr>
        <w:spacing w:line="360" w:lineRule="auto"/>
        <w:jc w:val="both"/>
      </w:pPr>
      <w:r>
        <w:t>presliku dokaza o stručnoj spremi (diplomu),</w:t>
      </w:r>
    </w:p>
    <w:p w:rsidR="00121761" w:rsidRDefault="00121761" w:rsidP="00121761">
      <w:pPr>
        <w:pStyle w:val="Odlomakpopisa"/>
        <w:numPr>
          <w:ilvl w:val="0"/>
          <w:numId w:val="1"/>
        </w:numPr>
        <w:spacing w:line="360" w:lineRule="auto"/>
        <w:jc w:val="both"/>
      </w:pPr>
      <w:r>
        <w:t>uvjerenje da nije pod istragom i da se protiv njega ne vodi kazneni postupak glede zapreke za zasnivanje radnog odnosa iz članka 106. Zakona o odgoju i obrazovanju u osnovnoj i srednjoj školi (Narodne novine broj 87/08, 86/09, 92/10, 105/10, 90/11, 5/12, 16/12, 86/12, 126/12, 94/13, 152/14, 07/17.) ne starije od 6 mjeseci od dana objave natječaja,</w:t>
      </w:r>
    </w:p>
    <w:p w:rsidR="00121761" w:rsidRDefault="00121761" w:rsidP="00121761">
      <w:pPr>
        <w:pStyle w:val="Odlomakpopisa"/>
        <w:numPr>
          <w:ilvl w:val="0"/>
          <w:numId w:val="1"/>
        </w:numPr>
        <w:spacing w:line="360" w:lineRule="auto"/>
        <w:jc w:val="both"/>
      </w:pPr>
      <w:r>
        <w:t>elektronički ispis staža sa Hrvatskog zavoda za mirovinsko osiguranje, ne stariji od dana objave natječaja.</w:t>
      </w:r>
    </w:p>
    <w:p w:rsidR="00121761" w:rsidRDefault="00121761" w:rsidP="00121761">
      <w:pPr>
        <w:spacing w:line="360" w:lineRule="auto"/>
        <w:jc w:val="both"/>
      </w:pPr>
    </w:p>
    <w:p w:rsidR="00121761" w:rsidRDefault="00121761" w:rsidP="00121761">
      <w:pPr>
        <w:spacing w:line="360" w:lineRule="auto"/>
        <w:jc w:val="both"/>
      </w:pPr>
      <w:r>
        <w:t>Na natječaj se mogu javiti osobe oba spola (članak 13. stavak 2. Zakona o ravnopravnosti spolova, Narodne novine broj 82/08).</w:t>
      </w:r>
    </w:p>
    <w:p w:rsidR="00121761" w:rsidRDefault="00121761" w:rsidP="00121761">
      <w:pPr>
        <w:spacing w:line="360" w:lineRule="auto"/>
        <w:jc w:val="both"/>
      </w:pPr>
      <w:r>
        <w:lastRenderedPageBreak/>
        <w:t>Kandidat koji se poziva na pravo prednosti pri zapošljavanju prema posebnim propisima, dužan je u prijavi na natječaj pozvati se na to pravo i priložiti dokaz o pravu na koje se poziva.</w:t>
      </w:r>
    </w:p>
    <w:p w:rsidR="00121761" w:rsidRDefault="00121761" w:rsidP="00121761">
      <w:pPr>
        <w:spacing w:line="360" w:lineRule="auto"/>
        <w:jc w:val="both"/>
      </w:pPr>
    </w:p>
    <w:p w:rsidR="00121761" w:rsidRDefault="00121761" w:rsidP="00121761">
      <w:pPr>
        <w:spacing w:line="360" w:lineRule="auto"/>
        <w:jc w:val="both"/>
      </w:pPr>
      <w:r>
        <w:t>Kandidat koji ostvaruje prednost pri zapošljavanju sukladno članku 101. i 102. Zakona o pravima hrvatskih branitelja iz Domovinskog rata i članova njihovih obitelji (Narodne novine broj 121/17.), članku 48. f Zakona o zaštiti vojnih i civilnih invalida rata (Narodne novine broj 33/92, 57/92, 77/92, 27/93, 58/93, 02/94, 76/94, 108/95, 108/96, 82/01, 13/03, 148/13) (</w:t>
      </w:r>
      <w:hyperlink r:id="rId6" w:history="1">
        <w:r>
          <w:rPr>
            <w:rStyle w:val="Hiperveza"/>
          </w:rPr>
          <w:t>https://narodne-novine.nn.hr/clanci/sluzbeni/2017_12_121_2758.html</w:t>
        </w:r>
      </w:hyperlink>
      <w:r>
        <w:t xml:space="preserve">), dužan je pozvati se u prijavi na to pravo te imaju prednost u odnosu na ostale pristupnike samo pod jednakim uvjetima. </w:t>
      </w:r>
    </w:p>
    <w:p w:rsidR="00121761" w:rsidRDefault="00121761" w:rsidP="00121761">
      <w:pPr>
        <w:spacing w:line="360" w:lineRule="auto"/>
        <w:jc w:val="both"/>
      </w:pPr>
      <w:r>
        <w:t>Popis dokaza za ostvarivanje prava prednosti pri zapošljavanju nalaze se na internetskoj stranici Ministarstva hrvatskih branitelja:</w:t>
      </w:r>
    </w:p>
    <w:p w:rsidR="00121761" w:rsidRDefault="00121761" w:rsidP="00121761">
      <w:pPr>
        <w:rPr>
          <w:color w:val="000000"/>
          <w:sz w:val="22"/>
          <w:szCs w:val="22"/>
        </w:rPr>
      </w:pPr>
      <w:hyperlink r:id="rId7" w:tooltip="https://branitelji.gov.hr/UserDocsImages/NG/12%20Prosinac/Zapo%C5%A1ljavanje/POPIS%20DOKAZA%20ZA%20OSTVARIVANJE%20PRAVA%20PRI%20ZAPO%C5%A0LJAVANJU.pdf" w:history="1">
        <w:r>
          <w:rPr>
            <w:rStyle w:val="Hiperveza"/>
            <w:sz w:val="22"/>
            <w:szCs w:val="22"/>
          </w:rPr>
          <w:t>https://branitelji.gov.hr/UserDocsImages/NG/12%20Prosinac/Zapo%C5%A1ljavanje/POPIS%20DOKAZA%20ZA%20OSTVARIVANJE%20PRAVA%20PRI%20ZAPO%C5%A0LJAVANJU.pdf</w:t>
        </w:r>
      </w:hyperlink>
    </w:p>
    <w:p w:rsidR="00121761" w:rsidRDefault="00121761" w:rsidP="00121761">
      <w:pPr>
        <w:spacing w:line="360" w:lineRule="auto"/>
        <w:jc w:val="both"/>
      </w:pPr>
    </w:p>
    <w:p w:rsidR="00121761" w:rsidRDefault="00121761" w:rsidP="00121761">
      <w:pPr>
        <w:spacing w:line="360" w:lineRule="auto"/>
        <w:jc w:val="both"/>
      </w:pPr>
      <w:r>
        <w:t>Kandidat koji ostvaruje prednost pri zapošljavanju sukladno članku 9. Zakona o profesionalnoj rehabilitaciji i zapošljavanju osoba s invaliditetom (Narodne novine 157/13, 152/14), a koji u trenutku prijave ispunjavaju uvjete iz natječaja i dokaze za ostvarivanje tog prava, dužan su uz prijavu na javni natječaj priložiti sve dokaze o ispunjavanju traženih uvjeta iz natječaja i dokaze za ostvarivanje prava prednosti pri zapošljavanju osoba s invaliditetom.</w:t>
      </w:r>
    </w:p>
    <w:p w:rsidR="00121761" w:rsidRDefault="00121761" w:rsidP="00121761">
      <w:pPr>
        <w:spacing w:line="360" w:lineRule="auto"/>
        <w:jc w:val="both"/>
      </w:pPr>
    </w:p>
    <w:p w:rsidR="00121761" w:rsidRDefault="00121761" w:rsidP="00121761">
      <w:pPr>
        <w:jc w:val="both"/>
      </w:pPr>
      <w:r>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121761" w:rsidRDefault="00121761" w:rsidP="00121761">
      <w:pPr>
        <w:jc w:val="both"/>
      </w:pPr>
    </w:p>
    <w:p w:rsidR="00121761" w:rsidRDefault="00121761" w:rsidP="00121761">
      <w:pPr>
        <w:jc w:val="both"/>
      </w:pPr>
      <w:r>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w:t>
      </w:r>
      <w:r>
        <w:t xml:space="preserve">aja, provest će se </w:t>
      </w:r>
      <w:r>
        <w:t xml:space="preserve">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121761" w:rsidRDefault="00121761" w:rsidP="00121761">
      <w:pPr>
        <w:jc w:val="both"/>
      </w:pPr>
      <w:r>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121761" w:rsidRDefault="00121761" w:rsidP="00121761">
      <w:pPr>
        <w:jc w:val="both"/>
      </w:pPr>
    </w:p>
    <w:p w:rsidR="00121761" w:rsidRDefault="00121761" w:rsidP="00121761">
      <w:pPr>
        <w:jc w:val="both"/>
      </w:pPr>
      <w:r>
        <w:t xml:space="preserve">Za kandidata koji ne pristupi pisanoj provjeri znanja smatrat će se da je povukao prijavu na natječaj. </w:t>
      </w:r>
    </w:p>
    <w:p w:rsidR="00121761" w:rsidRDefault="00121761" w:rsidP="00121761">
      <w:pPr>
        <w:jc w:val="both"/>
      </w:pPr>
      <w:r>
        <w:lastRenderedPageBreak/>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121761" w:rsidRDefault="00121761" w:rsidP="00121761">
      <w:pPr>
        <w:jc w:val="both"/>
      </w:pPr>
    </w:p>
    <w:p w:rsidR="00121761" w:rsidRDefault="00121761" w:rsidP="00121761">
      <w:pPr>
        <w:jc w:val="both"/>
      </w:pPr>
      <w:r>
        <w:t xml:space="preserve">Prije sklapanja ugovora o radu, kandidat je dužan dostaviti dokumente u originalu ili ovjerenoj preslici. </w:t>
      </w:r>
    </w:p>
    <w:p w:rsidR="00121761" w:rsidRDefault="00121761" w:rsidP="00121761">
      <w:pPr>
        <w:jc w:val="both"/>
      </w:pPr>
      <w:r>
        <w:t xml:space="preserve">Kandidati će biti obaviješteni o rezultatima natječaja putem mrežne stranice Centra u roku od 15 dana od dana potpisivanja ugovora s odabranim kandidatom.  </w:t>
      </w:r>
    </w:p>
    <w:p w:rsidR="00121761" w:rsidRDefault="00121761" w:rsidP="00121761">
      <w:pPr>
        <w:spacing w:line="360" w:lineRule="auto"/>
        <w:jc w:val="both"/>
      </w:pPr>
    </w:p>
    <w:p w:rsidR="00121761" w:rsidRDefault="00121761" w:rsidP="00121761">
      <w:pPr>
        <w:spacing w:line="360" w:lineRule="auto"/>
        <w:jc w:val="both"/>
      </w:pPr>
      <w:r>
        <w:t>Nepravodobne nepotpune prijave neće se razmatrati.</w:t>
      </w:r>
    </w:p>
    <w:p w:rsidR="00121761" w:rsidRDefault="00121761" w:rsidP="00121761">
      <w:pPr>
        <w:spacing w:line="360" w:lineRule="auto"/>
        <w:jc w:val="both"/>
      </w:pPr>
      <w:r>
        <w:t>Prijavu s dokumentacijom dostaviti na adresu Centra.</w:t>
      </w:r>
    </w:p>
    <w:p w:rsidR="00121761" w:rsidRDefault="00121761" w:rsidP="00121761">
      <w:pPr>
        <w:jc w:val="both"/>
      </w:pPr>
      <w:r>
        <w:t>Rok za podnošenje prijava je 8 dana od dana objavljivanja.</w:t>
      </w:r>
    </w:p>
    <w:p w:rsidR="00121761" w:rsidRDefault="00121761" w:rsidP="00121761"/>
    <w:p w:rsidR="00121761" w:rsidRDefault="00121761" w:rsidP="00121761"/>
    <w:p w:rsidR="00121761" w:rsidRDefault="00121761" w:rsidP="00121761"/>
    <w:p w:rsidR="00121761" w:rsidRDefault="00121761" w:rsidP="00121761"/>
    <w:p w:rsidR="00121761" w:rsidRDefault="00121761" w:rsidP="00121761"/>
    <w:p w:rsidR="00121761" w:rsidRDefault="00121761" w:rsidP="00121761"/>
    <w:p w:rsidR="00121761" w:rsidRDefault="00121761" w:rsidP="00121761">
      <w:r>
        <w:t xml:space="preserve">                                                                                                            Ravnateljica</w:t>
      </w:r>
    </w:p>
    <w:p w:rsidR="00121761" w:rsidRDefault="00121761" w:rsidP="00121761">
      <w:r>
        <w:t xml:space="preserve">                                                                                      mr. sc. Edit Lemal, dipl. defektolog</w:t>
      </w:r>
    </w:p>
    <w:p w:rsidR="00121761" w:rsidRDefault="00121761" w:rsidP="00121761"/>
    <w:p w:rsidR="00121761" w:rsidRDefault="00121761" w:rsidP="00121761"/>
    <w:p w:rsidR="00C127EE" w:rsidRDefault="00C127EE"/>
    <w:sectPr w:rsidR="00C1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61"/>
    <w:rsid w:val="00066888"/>
    <w:rsid w:val="00121761"/>
    <w:rsid w:val="00145E66"/>
    <w:rsid w:val="00C127EE"/>
    <w:rsid w:val="00CE5D34"/>
    <w:rsid w:val="00DC5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1"/>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121761"/>
    <w:rPr>
      <w:color w:val="0000FF"/>
      <w:u w:val="single"/>
    </w:rPr>
  </w:style>
  <w:style w:type="paragraph" w:styleId="Odlomakpopisa">
    <w:name w:val="List Paragraph"/>
    <w:basedOn w:val="Normal"/>
    <w:uiPriority w:val="34"/>
    <w:qFormat/>
    <w:rsid w:val="00121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1"/>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121761"/>
    <w:rPr>
      <w:color w:val="0000FF"/>
      <w:u w:val="single"/>
    </w:rPr>
  </w:style>
  <w:style w:type="paragraph" w:styleId="Odlomakpopisa">
    <w:name w:val="List Paragraph"/>
    <w:basedOn w:val="Normal"/>
    <w:uiPriority w:val="34"/>
    <w:qFormat/>
    <w:rsid w:val="0012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7_12_121_27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cp:revision>
  <cp:lastPrinted>2019-08-21T11:08:00Z</cp:lastPrinted>
  <dcterms:created xsi:type="dcterms:W3CDTF">2019-08-21T10:51:00Z</dcterms:created>
  <dcterms:modified xsi:type="dcterms:W3CDTF">2019-08-21T11:08:00Z</dcterms:modified>
</cp:coreProperties>
</file>