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CENTAR ZA ODGOJ I OBRAZOVANJE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«IVAN ŠTARK» 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Osijek, Drinska 12 b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  <w:b/>
        </w:rPr>
        <w:t>KLASA</w:t>
      </w:r>
      <w:r w:rsidRPr="006B74C8">
        <w:rPr>
          <w:rFonts w:ascii="Times New Roman" w:hAnsi="Times New Roman" w:cs="Times New Roman"/>
        </w:rPr>
        <w:t>: 112-</w:t>
      </w:r>
      <w:r w:rsidR="000A29A0">
        <w:rPr>
          <w:rFonts w:ascii="Times New Roman" w:hAnsi="Times New Roman" w:cs="Times New Roman"/>
        </w:rPr>
        <w:t>02/22-01/</w:t>
      </w:r>
      <w:r w:rsidR="006760A2">
        <w:rPr>
          <w:rFonts w:ascii="Times New Roman" w:hAnsi="Times New Roman" w:cs="Times New Roman"/>
        </w:rPr>
        <w:t>7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  <w:b/>
        </w:rPr>
        <w:t>URBROJ</w:t>
      </w:r>
      <w:r w:rsidRPr="006B74C8">
        <w:rPr>
          <w:rFonts w:ascii="Times New Roman" w:hAnsi="Times New Roman" w:cs="Times New Roman"/>
        </w:rPr>
        <w:t>: 2158</w:t>
      </w:r>
      <w:r w:rsidR="000A29A0">
        <w:rPr>
          <w:rFonts w:ascii="Times New Roman" w:hAnsi="Times New Roman" w:cs="Times New Roman"/>
        </w:rPr>
        <w:t>-127-22-01-0</w:t>
      </w:r>
      <w:r w:rsidR="006760A2">
        <w:rPr>
          <w:rFonts w:ascii="Times New Roman" w:hAnsi="Times New Roman" w:cs="Times New Roman"/>
        </w:rPr>
        <w:t>8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Osijek, </w:t>
      </w:r>
      <w:r w:rsidR="000A29A0">
        <w:rPr>
          <w:rFonts w:ascii="Times New Roman" w:hAnsi="Times New Roman" w:cs="Times New Roman"/>
        </w:rPr>
        <w:t>31. svibnja 2022</w:t>
      </w:r>
      <w:r w:rsidRPr="006B74C8">
        <w:rPr>
          <w:rFonts w:ascii="Times New Roman" w:hAnsi="Times New Roman" w:cs="Times New Roman"/>
        </w:rPr>
        <w:t>. godine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37007F" w:rsidRDefault="00DD554C" w:rsidP="0037007F">
      <w:pPr>
        <w:jc w:val="center"/>
        <w:rPr>
          <w:rFonts w:ascii="Times New Roman" w:hAnsi="Times New Roman" w:cs="Times New Roman"/>
          <w:b/>
        </w:rPr>
      </w:pPr>
      <w:r w:rsidRPr="0037007F">
        <w:rPr>
          <w:rFonts w:ascii="Times New Roman" w:hAnsi="Times New Roman" w:cs="Times New Roman"/>
          <w:b/>
        </w:rPr>
        <w:t>POZIV NA PISMENO TESTIRANJE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Pozivamo na pismeno testiranje kandidate/kinje (p</w:t>
      </w:r>
      <w:r w:rsidR="0037007F">
        <w:rPr>
          <w:rFonts w:ascii="Times New Roman" w:hAnsi="Times New Roman" w:cs="Times New Roman"/>
        </w:rPr>
        <w:t>odnositelje/ice prijava na</w:t>
      </w:r>
      <w:r w:rsidRPr="006B74C8">
        <w:rPr>
          <w:rFonts w:ascii="Times New Roman" w:hAnsi="Times New Roman" w:cs="Times New Roman"/>
        </w:rPr>
        <w:t xml:space="preserve"> natječaj koji/e ispunjavaju formalne uv</w:t>
      </w:r>
      <w:r w:rsidR="0037007F">
        <w:rPr>
          <w:rFonts w:ascii="Times New Roman" w:hAnsi="Times New Roman" w:cs="Times New Roman"/>
        </w:rPr>
        <w:t xml:space="preserve">jete) u provedbi postupka </w:t>
      </w:r>
      <w:r w:rsidRPr="006B74C8">
        <w:rPr>
          <w:rFonts w:ascii="Times New Roman" w:hAnsi="Times New Roman" w:cs="Times New Roman"/>
        </w:rPr>
        <w:t xml:space="preserve"> natječaja objavljenog na mrežnoj stranici i oglasnoj ploči Hrvatskog zavoda za zapošljavanje i na mrežnoj stranici i oglasnoj ploči Centra dana </w:t>
      </w:r>
      <w:r w:rsidR="000A29A0">
        <w:rPr>
          <w:rFonts w:ascii="Times New Roman" w:hAnsi="Times New Roman" w:cs="Times New Roman"/>
        </w:rPr>
        <w:t>17. svibnja 2022</w:t>
      </w:r>
      <w:r w:rsidRPr="006B74C8">
        <w:rPr>
          <w:rFonts w:ascii="Times New Roman" w:hAnsi="Times New Roman" w:cs="Times New Roman"/>
        </w:rPr>
        <w:t>. godine, za prijem djelatnika /ce u Centar za odgoj i obrazovanje „Ivan Štark</w:t>
      </w:r>
      <w:r w:rsidR="0037007F">
        <w:rPr>
          <w:rFonts w:ascii="Times New Roman" w:hAnsi="Times New Roman" w:cs="Times New Roman"/>
        </w:rPr>
        <w:t xml:space="preserve">“ Osijek, na </w:t>
      </w:r>
      <w:r w:rsidR="003B1EE6">
        <w:rPr>
          <w:rFonts w:ascii="Times New Roman" w:hAnsi="Times New Roman" w:cs="Times New Roman"/>
        </w:rPr>
        <w:t>ne</w:t>
      </w:r>
      <w:r w:rsidR="000A29A0">
        <w:rPr>
          <w:rFonts w:ascii="Times New Roman" w:hAnsi="Times New Roman" w:cs="Times New Roman"/>
        </w:rPr>
        <w:t>o</w:t>
      </w:r>
      <w:r w:rsidR="0037007F">
        <w:rPr>
          <w:rFonts w:ascii="Times New Roman" w:hAnsi="Times New Roman" w:cs="Times New Roman"/>
        </w:rPr>
        <w:t xml:space="preserve">dređeno, </w:t>
      </w:r>
      <w:r w:rsidR="003B1EE6">
        <w:rPr>
          <w:rFonts w:ascii="Times New Roman" w:hAnsi="Times New Roman" w:cs="Times New Roman"/>
        </w:rPr>
        <w:t>ne</w:t>
      </w:r>
      <w:r w:rsidR="0037007F">
        <w:rPr>
          <w:rFonts w:ascii="Times New Roman" w:hAnsi="Times New Roman" w:cs="Times New Roman"/>
        </w:rPr>
        <w:t xml:space="preserve">puno </w:t>
      </w:r>
      <w:r w:rsidRPr="006B74C8">
        <w:rPr>
          <w:rFonts w:ascii="Times New Roman" w:hAnsi="Times New Roman" w:cs="Times New Roman"/>
        </w:rPr>
        <w:t xml:space="preserve">radno vrijeme na radno mjesto: </w:t>
      </w:r>
      <w:r w:rsidR="00B87610">
        <w:rPr>
          <w:rFonts w:ascii="Times New Roman" w:hAnsi="Times New Roman" w:cs="Times New Roman"/>
        </w:rPr>
        <w:t>Učitelj tjelesne i zdravstvene kulture.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CF4EC3" w:rsidRDefault="00DD554C" w:rsidP="000A29A0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1</w:t>
      </w:r>
      <w:r w:rsidR="00B87610">
        <w:rPr>
          <w:rFonts w:ascii="Times New Roman" w:hAnsi="Times New Roman" w:cs="Times New Roman"/>
        </w:rPr>
        <w:t xml:space="preserve">. </w:t>
      </w:r>
      <w:r w:rsidR="000A29A0">
        <w:rPr>
          <w:rFonts w:ascii="Times New Roman" w:hAnsi="Times New Roman" w:cs="Times New Roman"/>
        </w:rPr>
        <w:t xml:space="preserve">Ena </w:t>
      </w:r>
      <w:proofErr w:type="spellStart"/>
      <w:r w:rsidR="000A29A0">
        <w:rPr>
          <w:rFonts w:ascii="Times New Roman" w:hAnsi="Times New Roman" w:cs="Times New Roman"/>
        </w:rPr>
        <w:t>Tot</w:t>
      </w:r>
      <w:proofErr w:type="spellEnd"/>
      <w:r w:rsidR="003B1EE6">
        <w:rPr>
          <w:rFonts w:ascii="Times New Roman" w:hAnsi="Times New Roman" w:cs="Times New Roman"/>
        </w:rPr>
        <w:t xml:space="preserve">, </w:t>
      </w:r>
    </w:p>
    <w:p w:rsidR="000A29A0" w:rsidRDefault="000A29A0" w:rsidP="000A2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B1EE6">
        <w:rPr>
          <w:rFonts w:ascii="Times New Roman" w:hAnsi="Times New Roman" w:cs="Times New Roman"/>
        </w:rPr>
        <w:t xml:space="preserve">Zoran </w:t>
      </w:r>
      <w:proofErr w:type="spellStart"/>
      <w:r w:rsidR="003B1EE6">
        <w:rPr>
          <w:rFonts w:ascii="Times New Roman" w:hAnsi="Times New Roman" w:cs="Times New Roman"/>
        </w:rPr>
        <w:t>Pupovac</w:t>
      </w:r>
      <w:proofErr w:type="spellEnd"/>
      <w:r w:rsidR="003B1EE6">
        <w:rPr>
          <w:rFonts w:ascii="Times New Roman" w:hAnsi="Times New Roman" w:cs="Times New Roman"/>
        </w:rPr>
        <w:t xml:space="preserve"> i</w:t>
      </w:r>
    </w:p>
    <w:p w:rsidR="003B1EE6" w:rsidRDefault="003B1EE6" w:rsidP="000A2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Luka Sušac.</w:t>
      </w:r>
    </w:p>
    <w:p w:rsidR="00CF4EC3" w:rsidRPr="006B74C8" w:rsidRDefault="00CF4EC3" w:rsidP="0037007F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Pravni izvori za pripremanje kandidata za testiranje:</w:t>
      </w: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Izvori koji će se koristiti prilikom provjere znanja testira</w:t>
      </w:r>
      <w:r w:rsidR="0037007F">
        <w:rPr>
          <w:rFonts w:ascii="Times New Roman" w:hAnsi="Times New Roman" w:cs="Times New Roman"/>
        </w:rPr>
        <w:t>njem i razgovorom (intervjuom):</w:t>
      </w:r>
    </w:p>
    <w:p w:rsidR="0037007F" w:rsidRPr="006B74C8" w:rsidRDefault="0037007F" w:rsidP="0037007F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1. Statut Centra za odgoj i obrazovanje „Ivan Štark“ Osijek, </w:t>
      </w:r>
    </w:p>
    <w:p w:rsidR="006B74C8" w:rsidRPr="006B74C8" w:rsidRDefault="00CF4EC3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74C8" w:rsidRPr="006B74C8">
        <w:rPr>
          <w:rFonts w:ascii="Times New Roman" w:hAnsi="Times New Roman" w:cs="Times New Roman"/>
        </w:rPr>
        <w:t>. Zakon o odgoju i obrazovanju u osnovnoj i srednjoj školi ( NN 87/08, 86/09, 92/10, 105/10, 90/11, 5/12, 16/12, 86/12, 126/12, 94/13, 152/14, 07/17, 68/18</w:t>
      </w:r>
      <w:r>
        <w:rPr>
          <w:rFonts w:ascii="Times New Roman" w:hAnsi="Times New Roman" w:cs="Times New Roman"/>
        </w:rPr>
        <w:t>, 98/19 i 64/20</w:t>
      </w:r>
      <w:r w:rsidR="006B74C8" w:rsidRPr="006B74C8">
        <w:rPr>
          <w:rFonts w:ascii="Times New Roman" w:hAnsi="Times New Roman" w:cs="Times New Roman"/>
        </w:rPr>
        <w:t>),</w:t>
      </w:r>
    </w:p>
    <w:p w:rsidR="006B74C8" w:rsidRDefault="00CF4EC3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B74C8" w:rsidRPr="006B74C8">
        <w:rPr>
          <w:rFonts w:ascii="Times New Roman" w:hAnsi="Times New Roman" w:cs="Times New Roman"/>
        </w:rPr>
        <w:t>. Pravilnik o tjednim radnim obvezama učitelja i stručnih suradnika u osnovnoj školi ( NN 34/14</w:t>
      </w:r>
      <w:r>
        <w:rPr>
          <w:rFonts w:ascii="Times New Roman" w:hAnsi="Times New Roman" w:cs="Times New Roman"/>
        </w:rPr>
        <w:t>, 102/19</w:t>
      </w:r>
      <w:r w:rsidR="006B74C8" w:rsidRPr="006B74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</w:t>
      </w:r>
    </w:p>
    <w:p w:rsidR="00CF4EC3" w:rsidRPr="006B74C8" w:rsidRDefault="00CF4EC3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F4EC3">
        <w:rPr>
          <w:rFonts w:ascii="Times New Roman" w:hAnsi="Times New Roman" w:cs="Times New Roman"/>
          <w:i/>
        </w:rPr>
        <w:t>Opća kineziološka metodika</w:t>
      </w:r>
      <w:r>
        <w:rPr>
          <w:rFonts w:ascii="Times New Roman" w:hAnsi="Times New Roman" w:cs="Times New Roman"/>
        </w:rPr>
        <w:t xml:space="preserve">, Boris </w:t>
      </w:r>
      <w:proofErr w:type="spellStart"/>
      <w:r>
        <w:rPr>
          <w:rFonts w:ascii="Times New Roman" w:hAnsi="Times New Roman" w:cs="Times New Roman"/>
        </w:rPr>
        <w:t>Neljak</w:t>
      </w:r>
      <w:proofErr w:type="spellEnd"/>
      <w:r>
        <w:rPr>
          <w:rFonts w:ascii="Times New Roman" w:hAnsi="Times New Roman" w:cs="Times New Roman"/>
        </w:rPr>
        <w:t>, 2013.</w:t>
      </w: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</w:p>
    <w:p w:rsidR="00CF4EC3" w:rsidRDefault="00CF4EC3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Pismeno testiranje održat će se u </w:t>
      </w:r>
      <w:r w:rsidR="000A29A0">
        <w:rPr>
          <w:rFonts w:ascii="Times New Roman" w:hAnsi="Times New Roman" w:cs="Times New Roman"/>
        </w:rPr>
        <w:t>utorak</w:t>
      </w:r>
      <w:r>
        <w:rPr>
          <w:rFonts w:ascii="Times New Roman" w:hAnsi="Times New Roman" w:cs="Times New Roman"/>
        </w:rPr>
        <w:t xml:space="preserve"> </w:t>
      </w:r>
      <w:r w:rsidR="000A29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A29A0">
        <w:rPr>
          <w:rFonts w:ascii="Times New Roman" w:hAnsi="Times New Roman" w:cs="Times New Roman"/>
        </w:rPr>
        <w:t>07. lipnja 2022</w:t>
      </w:r>
      <w:r>
        <w:rPr>
          <w:rFonts w:ascii="Times New Roman" w:hAnsi="Times New Roman" w:cs="Times New Roman"/>
        </w:rPr>
        <w:t xml:space="preserve">. godine, u </w:t>
      </w:r>
      <w:r w:rsidR="00CF4EC3">
        <w:rPr>
          <w:rFonts w:ascii="Times New Roman" w:hAnsi="Times New Roman" w:cs="Times New Roman"/>
        </w:rPr>
        <w:t>1</w:t>
      </w:r>
      <w:r w:rsidR="003B1E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3B1EE6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 h u Centru za odgoj i obrazovanje „Ivan Štark“ Osijek, Drinska 12 b, 31 000 Osijek, a trajati će 60 minuta. </w:t>
      </w: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razgovarati s ostalim kandidatima/kinjama niti na drugi način remetiti koncentraciju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37007F"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 Kandidati koji budu zadovoljili na testiranju, bit će pozvani na intervju. 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 w:rsidR="00CF4EC3">
        <w:rPr>
          <w:rFonts w:ascii="Times New Roman" w:eastAsia="Times New Roman" w:hAnsi="Times New Roman" w:cs="Times New Roman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P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>________________________    ____________________</w:t>
      </w:r>
    </w:p>
    <w:p w:rsidR="0037007F" w:rsidRDefault="0037007F" w:rsidP="006B7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 Lemal                              </w:t>
      </w:r>
      <w:r w:rsidR="00CF4EC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F4EC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                   </w:t>
      </w:r>
      <w:r w:rsidR="00CF4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F4EC3">
        <w:rPr>
          <w:rFonts w:ascii="Times New Roman" w:hAnsi="Times New Roman" w:cs="Times New Roman"/>
        </w:rPr>
        <w:t xml:space="preserve">Jasna </w:t>
      </w:r>
      <w:proofErr w:type="spellStart"/>
      <w:r w:rsidR="00CF4EC3">
        <w:rPr>
          <w:rFonts w:ascii="Times New Roman" w:hAnsi="Times New Roman" w:cs="Times New Roman"/>
        </w:rPr>
        <w:t>Ižaković</w:t>
      </w:r>
      <w:proofErr w:type="spellEnd"/>
    </w:p>
    <w:p w:rsidR="0037007F" w:rsidRDefault="0037007F" w:rsidP="006B74C8">
      <w:pPr>
        <w:jc w:val="both"/>
        <w:rPr>
          <w:rFonts w:ascii="Times New Roman" w:hAnsi="Times New Roman" w:cs="Times New Roman"/>
        </w:rPr>
      </w:pPr>
    </w:p>
    <w:p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C"/>
    <w:rsid w:val="00066888"/>
    <w:rsid w:val="000A29A0"/>
    <w:rsid w:val="0037007F"/>
    <w:rsid w:val="003B1EE6"/>
    <w:rsid w:val="004F2D64"/>
    <w:rsid w:val="006760A2"/>
    <w:rsid w:val="006B74C8"/>
    <w:rsid w:val="009245F5"/>
    <w:rsid w:val="00B87610"/>
    <w:rsid w:val="00C127EE"/>
    <w:rsid w:val="00C16001"/>
    <w:rsid w:val="00CE5D34"/>
    <w:rsid w:val="00CF4EC3"/>
    <w:rsid w:val="00DA6AA1"/>
    <w:rsid w:val="00DC5207"/>
    <w:rsid w:val="00DD554C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121"/>
  <w15:docId w15:val="{420626AA-7F54-4C39-80EE-8EFA470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2022-05-31T09:45:00Z</cp:lastPrinted>
  <dcterms:created xsi:type="dcterms:W3CDTF">2022-05-31T09:50:00Z</dcterms:created>
  <dcterms:modified xsi:type="dcterms:W3CDTF">2022-05-31T09:50:00Z</dcterms:modified>
</cp:coreProperties>
</file>